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>Директор МКУ «Городская среда»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F468EC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___________________ В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>.</w:t>
      </w:r>
      <w:r>
        <w:rPr>
          <w:rFonts w:eastAsia="Arial Unicode MS" w:cs="Times New Roman"/>
          <w:color w:val="000000"/>
          <w:szCs w:val="28"/>
          <w:lang w:eastAsia="ru-RU" w:bidi="ru-RU"/>
        </w:rPr>
        <w:t xml:space="preserve"> А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. </w:t>
      </w:r>
      <w:r>
        <w:rPr>
          <w:rFonts w:eastAsia="Arial Unicode MS" w:cs="Times New Roman"/>
          <w:color w:val="000000"/>
          <w:szCs w:val="28"/>
          <w:lang w:eastAsia="ru-RU" w:bidi="ru-RU"/>
        </w:rPr>
        <w:t>Воеводин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</w:t>
      </w:r>
      <w:r w:rsidR="00610798">
        <w:rPr>
          <w:rFonts w:eastAsia="Arial Unicode MS" w:cs="Times New Roman"/>
          <w:color w:val="000000"/>
          <w:szCs w:val="28"/>
          <w:lang w:eastAsia="ru-RU" w:bidi="ru-RU"/>
        </w:rPr>
        <w:t xml:space="preserve">   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</w:t>
      </w:r>
      <w:r w:rsidR="00C37FCE">
        <w:rPr>
          <w:rFonts w:eastAsia="Arial Unicode MS" w:cs="Times New Roman"/>
          <w:color w:val="000000"/>
          <w:szCs w:val="28"/>
          <w:lang w:eastAsia="ru-RU" w:bidi="ru-RU"/>
        </w:rPr>
        <w:t xml:space="preserve">  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«</w:t>
      </w:r>
      <w:r w:rsidR="00106C62">
        <w:rPr>
          <w:rFonts w:eastAsia="Arial Unicode MS" w:cs="Times New Roman"/>
          <w:color w:val="000000"/>
          <w:szCs w:val="28"/>
          <w:lang w:eastAsia="ru-RU" w:bidi="ru-RU"/>
        </w:rPr>
        <w:t>27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» </w:t>
      </w:r>
      <w:r w:rsidR="007207CB">
        <w:rPr>
          <w:rFonts w:eastAsia="Arial Unicode MS" w:cs="Times New Roman"/>
          <w:color w:val="000000"/>
          <w:szCs w:val="28"/>
          <w:lang w:eastAsia="ru-RU" w:bidi="ru-RU"/>
        </w:rPr>
        <w:t>января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202</w:t>
      </w:r>
      <w:r w:rsidR="00F468EC">
        <w:rPr>
          <w:rFonts w:eastAsia="Arial Unicode MS" w:cs="Times New Roman"/>
          <w:color w:val="000000"/>
          <w:szCs w:val="28"/>
          <w:lang w:eastAsia="ru-RU" w:bidi="ru-RU"/>
        </w:rPr>
        <w:t>2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0D14F2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</w:p>
    <w:p w:rsidR="000D14F2" w:rsidRDefault="00175371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>по адресу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: 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елябинска 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</w:p>
    <w:p w:rsidR="003B73C6" w:rsidRPr="003B73C6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7207CB">
        <w:rPr>
          <w:rFonts w:eastAsia="Times New Roman" w:cs="Times New Roman"/>
          <w:bCs/>
          <w:color w:val="000000"/>
          <w:szCs w:val="28"/>
          <w:lang w:eastAsia="ru-RU" w:bidi="ru-RU"/>
        </w:rPr>
        <w:t>31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>0</w:t>
      </w:r>
      <w:r w:rsidR="007207CB">
        <w:rPr>
          <w:rFonts w:eastAsia="Times New Roman" w:cs="Times New Roman"/>
          <w:bCs/>
          <w:color w:val="000000"/>
          <w:szCs w:val="28"/>
          <w:lang w:eastAsia="ru-RU" w:bidi="ru-RU"/>
        </w:rPr>
        <w:t>1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bCs/>
          <w:color w:val="000000"/>
          <w:szCs w:val="28"/>
          <w:lang w:eastAsia="ru-RU" w:bidi="ru-RU"/>
        </w:rPr>
        <w:t>2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106C62">
        <w:rPr>
          <w:rFonts w:eastAsia="Times New Roman" w:cs="Times New Roman"/>
          <w:bCs/>
          <w:color w:val="000000"/>
          <w:szCs w:val="28"/>
          <w:lang w:eastAsia="ru-RU" w:bidi="ru-RU"/>
        </w:rPr>
        <w:t>8</w:t>
      </w:r>
      <w:r w:rsidR="007207CB">
        <w:rPr>
          <w:rFonts w:eastAsia="Times New Roman" w:cs="Times New Roman"/>
          <w:bCs/>
          <w:color w:val="000000"/>
          <w:szCs w:val="28"/>
          <w:lang w:eastAsia="ru-RU" w:bidi="ru-RU"/>
        </w:rPr>
        <w:t>70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</w:p>
    <w:p w:rsidR="003B73C6" w:rsidRPr="003B73C6" w:rsidRDefault="003B73C6" w:rsidP="003B73C6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1" w:name="bookmark1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1"/>
    </w:p>
    <w:p w:rsidR="00133F08" w:rsidRDefault="00133F08" w:rsidP="00133F08">
      <w:pPr>
        <w:widowControl w:val="0"/>
        <w:tabs>
          <w:tab w:val="left" w:pos="426"/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133F08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1.1.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по организации </w:t>
      </w:r>
      <w:r w:rsidR="00D04ED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адресу: 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елябинска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и порядок организации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от </w:t>
      </w:r>
      <w:r w:rsidR="007207CB">
        <w:rPr>
          <w:rFonts w:eastAsia="Times New Roman" w:cs="Times New Roman"/>
          <w:color w:val="000000"/>
          <w:szCs w:val="28"/>
          <w:lang w:eastAsia="ru-RU" w:bidi="ru-RU"/>
        </w:rPr>
        <w:t>31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7207CB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№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A439ED">
        <w:rPr>
          <w:rFonts w:eastAsia="Times New Roman" w:cs="Times New Roman"/>
          <w:color w:val="000000"/>
          <w:szCs w:val="28"/>
          <w:lang w:eastAsia="ru-RU" w:bidi="ru-RU"/>
        </w:rPr>
        <w:t>8</w:t>
      </w:r>
      <w:r w:rsidR="007207CB">
        <w:rPr>
          <w:rFonts w:eastAsia="Times New Roman" w:cs="Times New Roman"/>
          <w:color w:val="000000"/>
          <w:szCs w:val="28"/>
          <w:lang w:eastAsia="ru-RU" w:bidi="ru-RU"/>
        </w:rPr>
        <w:t>70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«Об организации проведения универсальной ярмарки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по продаже товаров»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871450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</w:t>
      </w:r>
      <w:r w:rsidR="009B4171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торгового места для участия в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ярмарке.</w:t>
      </w:r>
    </w:p>
    <w:p w:rsidR="008B115E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1.2.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Ярмарка организу</w:t>
      </w:r>
      <w:r w:rsidR="006B4ACC" w:rsidRPr="00871450"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тся Муниципальным казенным учреждением «Городская среда» (далее Организатор).</w:t>
      </w:r>
    </w:p>
    <w:p w:rsidR="003B73C6" w:rsidRPr="00871450" w:rsidRDefault="008B115E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133F08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1.3.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</w:t>
      </w:r>
      <w:r w:rsidR="00C37FCE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C37FCE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Прибрежная, 1 в Центральном районе </w:t>
      </w:r>
      <w:r w:rsidR="0055636E" w:rsidRPr="00871450">
        <w:rPr>
          <w:rFonts w:eastAsia="Times New Roman" w:cs="Times New Roman"/>
          <w:bCs/>
          <w:color w:val="000000"/>
          <w:szCs w:val="28"/>
          <w:lang w:eastAsia="ru-RU" w:bidi="ru-RU"/>
        </w:rPr>
        <w:t>города Челябинска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1.4.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FD157D" w:rsidRPr="00871450">
        <w:rPr>
          <w:rFonts w:eastAsia="Times New Roman" w:cs="Times New Roman"/>
          <w:color w:val="000000"/>
          <w:szCs w:val="28"/>
          <w:lang w:eastAsia="ru-RU" w:bidi="ru-RU"/>
        </w:rPr>
        <w:t>утвержден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схемой размещения (приложение 1).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1.5.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7207CB">
        <w:rPr>
          <w:rFonts w:eastAsia="Times New Roman" w:cs="Times New Roman"/>
          <w:color w:val="000000"/>
          <w:szCs w:val="28"/>
          <w:lang w:eastAsia="ru-RU" w:bidi="ru-RU"/>
        </w:rPr>
        <w:t>01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7207CB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по </w:t>
      </w:r>
      <w:r w:rsidR="007207CB">
        <w:rPr>
          <w:rFonts w:eastAsia="Times New Roman" w:cs="Times New Roman"/>
          <w:color w:val="000000"/>
          <w:szCs w:val="28"/>
          <w:lang w:eastAsia="ru-RU" w:bidi="ru-RU"/>
        </w:rPr>
        <w:t>30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7207CB">
        <w:rPr>
          <w:rFonts w:eastAsia="Times New Roman" w:cs="Times New Roman"/>
          <w:color w:val="000000"/>
          <w:szCs w:val="28"/>
          <w:lang w:eastAsia="ru-RU" w:bidi="ru-RU"/>
        </w:rPr>
        <w:t>04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1.6.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Вид ярмарки: универсальная.</w:t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1.7.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На ярмарке разрешается реализация (торговля) следующего ассортимента товаров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: </w:t>
      </w:r>
      <w:r w:rsidR="00D00D9A">
        <w:rPr>
          <w:rFonts w:eastAsia="Times New Roman" w:cs="Times New Roman"/>
          <w:color w:val="000000"/>
          <w:szCs w:val="28"/>
          <w:lang w:eastAsia="ru-RU" w:bidi="ru-RU"/>
        </w:rPr>
        <w:t>товары для садоводства и цветоводства</w:t>
      </w:r>
      <w:r w:rsidR="00247305">
        <w:t xml:space="preserve">, </w:t>
      </w:r>
      <w:r w:rsidR="00D00D9A">
        <w:t>посадочные материалы, декоративные деревья и кустарники, цветы, садовые</w:t>
      </w:r>
      <w:r w:rsidR="00247305">
        <w:t xml:space="preserve"> инструменты, строительные материалы и продукция, произведенная фермерскими и частными производителями, выпечка, кондитерские изделия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Размещение мест на ярмарке должно обеспечивать свободный проход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8B115E">
      <w:pPr>
        <w:widowControl w:val="0"/>
        <w:tabs>
          <w:tab w:val="left" w:pos="1432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widowControl w:val="0"/>
        <w:ind w:left="1416" w:right="-8" w:firstLine="708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2.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2C1153" w:rsidP="008B115E">
      <w:pPr>
        <w:widowControl w:val="0"/>
        <w:tabs>
          <w:tab w:val="left" w:pos="567"/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Организатор ярмарки разрабатывает и утверждает План мероприятий по 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2C1153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2.2.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Организатор ярмарки определяет следующий режим работы ярмарки:</w:t>
      </w:r>
    </w:p>
    <w:p w:rsidR="003B73C6" w:rsidRPr="008B115E" w:rsidRDefault="008B115E" w:rsidP="008B115E">
      <w:pPr>
        <w:widowControl w:val="0"/>
        <w:tabs>
          <w:tab w:val="left" w:pos="851"/>
          <w:tab w:val="left" w:pos="993"/>
          <w:tab w:val="left" w:pos="1134"/>
        </w:tabs>
        <w:ind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2.2.1. 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 xml:space="preserve">Ярмарка проводятся с </w:t>
      </w:r>
      <w:r w:rsidR="00B06208">
        <w:rPr>
          <w:rFonts w:eastAsia="Times New Roman" w:cs="Times New Roman"/>
          <w:color w:val="000000"/>
          <w:szCs w:val="28"/>
          <w:lang w:eastAsia="ru-RU" w:bidi="ru-RU"/>
        </w:rPr>
        <w:t>01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.0</w:t>
      </w:r>
      <w:r w:rsidR="00B06208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B06208">
        <w:rPr>
          <w:rFonts w:eastAsia="Times New Roman" w:cs="Times New Roman"/>
          <w:color w:val="000000"/>
          <w:szCs w:val="28"/>
          <w:lang w:eastAsia="ru-RU" w:bidi="ru-RU"/>
        </w:rPr>
        <w:t>30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B06208">
        <w:rPr>
          <w:rFonts w:eastAsia="Times New Roman" w:cs="Times New Roman"/>
          <w:color w:val="000000"/>
          <w:szCs w:val="28"/>
          <w:lang w:eastAsia="ru-RU" w:bidi="ru-RU"/>
        </w:rPr>
        <w:t>04</w:t>
      </w:r>
      <w:r w:rsidR="00F468EC">
        <w:rPr>
          <w:rFonts w:eastAsia="Times New Roman" w:cs="Times New Roman"/>
          <w:color w:val="000000"/>
          <w:szCs w:val="28"/>
          <w:lang w:eastAsia="ru-RU" w:bidi="ru-RU"/>
        </w:rPr>
        <w:t>.2022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C93CE5" w:rsidRDefault="008B115E" w:rsidP="008B115E">
      <w:pPr>
        <w:pStyle w:val="a6"/>
        <w:widowControl w:val="0"/>
        <w:tabs>
          <w:tab w:val="left" w:pos="851"/>
          <w:tab w:val="left" w:pos="993"/>
          <w:tab w:val="left" w:pos="1134"/>
        </w:tabs>
        <w:ind w:left="0"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2.2.2. 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Режим работы ярмарки ежедневно с </w:t>
      </w:r>
      <w:r w:rsidR="001A400C">
        <w:rPr>
          <w:rFonts w:eastAsia="Times New Roman" w:cs="Times New Roman"/>
          <w:color w:val="000000"/>
          <w:szCs w:val="28"/>
          <w:lang w:eastAsia="ru-RU" w:bidi="ru-RU"/>
        </w:rPr>
        <w:t>08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 w:rsidRPr="00C93CE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15C53" w:rsidRPr="00C93CE5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C93CE5" w:rsidP="008B115E">
      <w:pPr>
        <w:keepNext/>
        <w:keepLines/>
        <w:widowControl w:val="0"/>
        <w:tabs>
          <w:tab w:val="left" w:pos="851"/>
          <w:tab w:val="left" w:pos="993"/>
        </w:tabs>
        <w:ind w:firstLine="993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2" w:name="bookmark2"/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2.3. </w:t>
      </w:r>
      <w:r w:rsidR="009E4C8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2"/>
    </w:p>
    <w:p w:rsidR="003B73C6" w:rsidRPr="003B73C6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bidi="en-US"/>
        </w:rPr>
        <w:tab/>
        <w:t xml:space="preserve">2.3.1.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Предоставление мест на ярмарке осуществляется в соответствии с Порядком, утвержденным постановлением Администрации города Челябинска от </w:t>
      </w:r>
      <w:r w:rsidR="002C1153">
        <w:rPr>
          <w:rFonts w:eastAsia="Times New Roman" w:cs="Times New Roman"/>
          <w:color w:val="000000"/>
          <w:szCs w:val="28"/>
          <w:lang w:eastAsia="ru-RU" w:bidi="ru-RU"/>
        </w:rPr>
        <w:t>30.08.2018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№ 379-п.</w:t>
      </w:r>
    </w:p>
    <w:p w:rsidR="003B73C6" w:rsidRPr="003B73C6" w:rsidRDefault="00C93CE5" w:rsidP="008B115E">
      <w:pPr>
        <w:widowControl w:val="0"/>
        <w:tabs>
          <w:tab w:val="left" w:pos="851"/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распределяются между участниками ярмарки, подавшими заявление Организатору и заключившие договор на участие в ярмарке.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053950">
      <w:pPr>
        <w:widowControl w:val="0"/>
        <w:ind w:firstLine="993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Рассмотрение заявлений на участие в ярмарке осуществляется комиссией, в соответствии с распоряжением Администрации города </w:t>
      </w:r>
      <w:r w:rsidR="003B73C6" w:rsidRPr="00673F1D">
        <w:rPr>
          <w:rFonts w:eastAsia="Times New Roman" w:cs="Times New Roman"/>
          <w:color w:val="000000"/>
          <w:szCs w:val="28"/>
          <w:lang w:eastAsia="ru-RU" w:bidi="ru-RU"/>
        </w:rPr>
        <w:t xml:space="preserve">Челябинска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>от 25.03.2020 №</w:t>
      </w:r>
      <w:r w:rsidR="000544A7" w:rsidRPr="00F40B7A">
        <w:rPr>
          <w:rStyle w:val="31"/>
          <w:rFonts w:eastAsiaTheme="minorHAnsi"/>
          <w:b w:val="0"/>
          <w:sz w:val="28"/>
          <w:szCs w:val="28"/>
        </w:rPr>
        <w:t xml:space="preserve">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>2979</w:t>
      </w:r>
      <w:bookmarkStart w:id="3" w:name="_GoBack"/>
      <w:bookmarkEnd w:id="3"/>
      <w:r w:rsidR="003B73C6" w:rsidRPr="00673F1D">
        <w:rPr>
          <w:rFonts w:eastAsia="Times New Roman" w:cs="Times New Roman"/>
          <w:b/>
          <w:color w:val="000000"/>
          <w:szCs w:val="28"/>
          <w:lang w:eastAsia="ru-RU" w:bidi="ru-RU"/>
        </w:rPr>
        <w:t>.</w:t>
      </w:r>
    </w:p>
    <w:p w:rsidR="005961A4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Передача торговых мест третьему лицу запрещается.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A31757" w:rsidRDefault="005961A4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CF1BB4" w:rsidRDefault="00A3175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C93CE5">
        <w:rPr>
          <w:rFonts w:eastAsia="Times New Roman" w:cs="Times New Roman"/>
          <w:color w:val="000000"/>
          <w:szCs w:val="28"/>
          <w:lang w:eastAsia="ru-RU" w:bidi="ru-RU"/>
        </w:rPr>
        <w:t xml:space="preserve">2.4.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предоставляются юридическим лицам</w:t>
      </w:r>
      <w:r w:rsidR="003613A6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индивидуальным предпринимателям, а также гражданам, ведущим крестьянские (фермерские) хозяйства, личные подсобные хозяйства, занимающимся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садоводством, огородничеством, животноводством (далее - Участники ярмарки).</w:t>
      </w:r>
    </w:p>
    <w:p w:rsidR="003B73C6" w:rsidRPr="00CF1BB4" w:rsidRDefault="00CF1BB4" w:rsidP="00CF1BB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заявлении </w:t>
      </w:r>
      <w:r w:rsidRPr="00CF1BB4">
        <w:rPr>
          <w:rFonts w:ascii="Times New Roman" w:hAnsi="Times New Roman" w:cs="Times New Roman"/>
          <w:sz w:val="28"/>
          <w:szCs w:val="28"/>
        </w:rPr>
        <w:t>о предоставлении мест на ярмарке для продажи 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BB4">
        <w:rPr>
          <w:rFonts w:ascii="Times New Roman" w:hAnsi="Times New Roman" w:cs="Times New Roman"/>
          <w:sz w:val="28"/>
          <w:szCs w:val="28"/>
        </w:rPr>
        <w:t>(выполнения работ, оказания услуг) и участии в ярмарке</w:t>
      </w:r>
      <w:r w:rsidR="0026338F">
        <w:rPr>
          <w:rFonts w:cs="Times New Roman"/>
          <w:szCs w:val="28"/>
        </w:rPr>
        <w:t xml:space="preserve"> 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рмарки указывает:</w:t>
      </w:r>
    </w:p>
    <w:p w:rsidR="003B73C6" w:rsidRPr="003B73C6" w:rsidRDefault="008B115E" w:rsidP="00CF1BB4">
      <w:pPr>
        <w:widowControl w:val="0"/>
        <w:tabs>
          <w:tab w:val="left" w:pos="550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полное и сокращенное наименование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, в том числе фирменное 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8B115E" w:rsidP="008B115E">
      <w:pPr>
        <w:widowControl w:val="0"/>
        <w:tabs>
          <w:tab w:val="left" w:pos="349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фамилию, имя, отчество индивидуального предпринимателя, место его 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29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гражданина, место его жительства, данные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удостоверяющего его личность, сведения о гражданстве,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реквизиты 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8B115E" w:rsidP="008B115E">
      <w:pPr>
        <w:widowControl w:val="0"/>
        <w:tabs>
          <w:tab w:val="left" w:pos="267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</w:t>
      </w:r>
      <w:r w:rsidR="008B115E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2.6.1. </w:t>
      </w:r>
      <w:r w:rsidR="002679C7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Организатором ярмарки торгового места не влечет приобретение пользователем прав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8B115E">
      <w:pPr>
        <w:ind w:firstLine="993"/>
        <w:rPr>
          <w:rFonts w:eastAsia="Times New Roman" w:cs="Times New Roman"/>
          <w:szCs w:val="28"/>
          <w:lang w:eastAsia="ru-RU"/>
        </w:rPr>
      </w:pPr>
      <w:r w:rsidRPr="003B73C6">
        <w:rPr>
          <w:rFonts w:eastAsia="Times New Roman" w:cs="Times New Roman"/>
          <w:szCs w:val="28"/>
          <w:lang w:eastAsia="ru-RU"/>
        </w:rPr>
        <w:t>2.7.1.</w:t>
      </w:r>
      <w:r w:rsidR="00DE3654">
        <w:rPr>
          <w:rFonts w:eastAsia="Times New Roman" w:cs="Times New Roman"/>
          <w:szCs w:val="28"/>
          <w:lang w:eastAsia="ru-RU"/>
        </w:rPr>
        <w:t xml:space="preserve"> </w:t>
      </w:r>
      <w:r w:rsidRPr="003B73C6">
        <w:rPr>
          <w:rFonts w:eastAsia="Times New Roman" w:cs="Times New Roman"/>
          <w:szCs w:val="28"/>
          <w:lang w:eastAsia="ru-RU"/>
        </w:rPr>
        <w:t>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 в радиусе пятидесяти метров;</w:t>
      </w:r>
    </w:p>
    <w:p w:rsidR="003B73C6" w:rsidRPr="00267AA8" w:rsidRDefault="003B73C6" w:rsidP="008B115E">
      <w:pPr>
        <w:ind w:left="285" w:firstLine="708"/>
        <w:rPr>
          <w:rFonts w:eastAsia="Times New Roman" w:cs="Times New Roman"/>
          <w:szCs w:val="28"/>
          <w:lang w:eastAsia="ru-RU"/>
        </w:rPr>
      </w:pPr>
      <w:r w:rsidRPr="00267AA8">
        <w:rPr>
          <w:rFonts w:eastAsia="Times New Roman" w:cs="Times New Roman"/>
          <w:szCs w:val="28"/>
          <w:lang w:eastAsia="ru-RU"/>
        </w:rPr>
        <w:t xml:space="preserve">2.7.2. </w:t>
      </w:r>
      <w:r w:rsidR="009E4C89" w:rsidRPr="00267AA8">
        <w:rPr>
          <w:rFonts w:eastAsia="Times New Roman" w:cs="Times New Roman"/>
          <w:szCs w:val="28"/>
          <w:lang w:eastAsia="ru-RU"/>
        </w:rPr>
        <w:t>организовать своевременный вывоз мусора</w:t>
      </w:r>
      <w:r w:rsidR="00DE3654" w:rsidRPr="00267AA8">
        <w:rPr>
          <w:rFonts w:eastAsia="Times New Roman" w:cs="Times New Roman"/>
          <w:szCs w:val="28"/>
          <w:lang w:eastAsia="ru-RU"/>
        </w:rPr>
        <w:t>;</w:t>
      </w:r>
    </w:p>
    <w:p w:rsidR="003B73C6" w:rsidRPr="00267AA8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2.7.3.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оборудовать место проведения 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DE3654" w:rsidRDefault="008B115E" w:rsidP="00D43268">
      <w:pPr>
        <w:widowControl w:val="0"/>
        <w:tabs>
          <w:tab w:val="left" w:pos="993"/>
        </w:tabs>
        <w:ind w:right="-8"/>
        <w:rPr>
          <w:rFonts w:cs="Times New Roman"/>
          <w:szCs w:val="28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2.7.</w:t>
      </w:r>
      <w:r w:rsidR="00D43268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>беспечить выполнение профилактических мероприятий согласно 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3B73C6" w:rsidRPr="003B73C6" w:rsidRDefault="003B73C6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left="285" w:right="340"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8B115E">
      <w:pPr>
        <w:widowControl w:val="0"/>
        <w:ind w:right="34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679C7" w:rsidRDefault="002679C7" w:rsidP="00267AA8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  <w:t xml:space="preserve">3.1. </w:t>
      </w:r>
      <w:r w:rsidR="003B73C6" w:rsidRPr="002679C7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2679C7" w:rsidRDefault="003B73C6" w:rsidP="00267AA8">
      <w:pPr>
        <w:pStyle w:val="a6"/>
        <w:widowControl w:val="0"/>
        <w:numPr>
          <w:ilvl w:val="2"/>
          <w:numId w:val="33"/>
        </w:numPr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9C7">
        <w:rPr>
          <w:rFonts w:eastAsia="Times New Roman" w:cs="Times New Roman"/>
          <w:color w:val="000000"/>
          <w:szCs w:val="28"/>
          <w:lang w:eastAsia="ru-RU" w:bidi="ru-RU"/>
        </w:rPr>
        <w:t>Соблюдать правила личной гигиены.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2679C7" w:rsidP="008B115E">
      <w:pPr>
        <w:widowControl w:val="0"/>
        <w:tabs>
          <w:tab w:val="left" w:pos="993"/>
          <w:tab w:val="left" w:pos="127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Иметь в наличии иные документы, предусмотренные законодательством Российской Федерации.</w:t>
      </w:r>
    </w:p>
    <w:p w:rsidR="003B73C6" w:rsidRPr="003B73C6" w:rsidRDefault="002679C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2679C7" w:rsidP="008B115E">
      <w:pPr>
        <w:widowControl w:val="0"/>
        <w:tabs>
          <w:tab w:val="left" w:pos="993"/>
          <w:tab w:val="left" w:pos="963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3.1.9.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Производить плату за торговое место и платных услуг, оказываемых Организатором ярмарок.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3.1.10.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личного подсобного хозяйства или занятие садоводством, огородничеством, - для физических лиц.</w:t>
      </w:r>
    </w:p>
    <w:p w:rsidR="008B115E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8B115E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3.1.11.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 xml:space="preserve">3.1.12. По окончании срока действия </w:t>
      </w:r>
      <w:r w:rsidR="00765E64">
        <w:rPr>
          <w:rFonts w:eastAsia="Times New Roman" w:cs="Times New Roman"/>
          <w:color w:val="000000"/>
          <w:szCs w:val="28"/>
          <w:lang w:eastAsia="ru-RU" w:bidi="ru-RU"/>
        </w:rPr>
        <w:t>договора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освободить занимаемое торговое место.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 Организатор ярмарки обязан: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3.2.1.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3.2.2. В соответствии с требованиями санитарных правил организовать уборку территории и вывоз мусора.</w:t>
      </w:r>
    </w:p>
    <w:p w:rsidR="008B115E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3.2.3.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в процессе осуществления торговли вправе: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- составить акт, в случае нарушения настоящего Плана мероприятий 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8B115E">
      <w:pPr>
        <w:widowControl w:val="0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keepNext/>
        <w:keepLines/>
        <w:widowControl w:val="0"/>
        <w:ind w:left="708" w:firstLine="708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4.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</w:p>
    <w:p w:rsidR="003B73C6" w:rsidRPr="003B73C6" w:rsidRDefault="003B73C6" w:rsidP="008B115E">
      <w:pPr>
        <w:widowControl w:val="0"/>
        <w:rPr>
          <w:rFonts w:eastAsia="Arial Unicode MS" w:cs="Times New Roman"/>
          <w:b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4.1.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участниками ярмарки является основанием для расторжения договора с участником и отказа в предоставлении торгового места.</w:t>
      </w:r>
    </w:p>
    <w:p w:rsidR="003B73C6" w:rsidRPr="003B73C6" w:rsidRDefault="003B73C6" w:rsidP="003B73C6">
      <w:pPr>
        <w:widowControl w:val="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sectPr w:rsidR="003B73C6" w:rsidRPr="003B73C6" w:rsidSect="00267AA8">
      <w:footerReference w:type="default" r:id="rId8"/>
      <w:pgSz w:w="11906" w:h="16838"/>
      <w:pgMar w:top="567" w:right="850" w:bottom="567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55" w:rsidRDefault="00452755">
      <w:r>
        <w:separator/>
      </w:r>
    </w:p>
  </w:endnote>
  <w:endnote w:type="continuationSeparator" w:id="0">
    <w:p w:rsidR="00452755" w:rsidRDefault="00452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160482"/>
      <w:docPartObj>
        <w:docPartGallery w:val="Page Numbers (Bottom of Page)"/>
        <w:docPartUnique/>
      </w:docPartObj>
    </w:sdtPr>
    <w:sdtEndPr/>
    <w:sdtContent>
      <w:p w:rsidR="007D6969" w:rsidRDefault="00A30C13" w:rsidP="00A24E9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B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55" w:rsidRDefault="00452755">
      <w:r>
        <w:separator/>
      </w:r>
    </w:p>
  </w:footnote>
  <w:footnote w:type="continuationSeparator" w:id="0">
    <w:p w:rsidR="00452755" w:rsidRDefault="00452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27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3773FF"/>
    <w:multiLevelType w:val="multilevel"/>
    <w:tmpl w:val="AEAC80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3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E7E51"/>
    <w:multiLevelType w:val="multilevel"/>
    <w:tmpl w:val="9F2E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F5E2ED9"/>
    <w:multiLevelType w:val="multilevel"/>
    <w:tmpl w:val="F47E3D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 w15:restartNumberingAfterBreak="0">
    <w:nsid w:val="727F4079"/>
    <w:multiLevelType w:val="multilevel"/>
    <w:tmpl w:val="43BAC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0" w15:restartNumberingAfterBreak="0">
    <w:nsid w:val="78966B29"/>
    <w:multiLevelType w:val="multilevel"/>
    <w:tmpl w:val="B4629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5"/>
  </w:num>
  <w:num w:numId="5">
    <w:abstractNumId w:val="32"/>
  </w:num>
  <w:num w:numId="6">
    <w:abstractNumId w:val="18"/>
  </w:num>
  <w:num w:numId="7">
    <w:abstractNumId w:val="12"/>
  </w:num>
  <w:num w:numId="8">
    <w:abstractNumId w:val="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4"/>
  </w:num>
  <w:num w:numId="16">
    <w:abstractNumId w:val="24"/>
  </w:num>
  <w:num w:numId="17">
    <w:abstractNumId w:val="19"/>
  </w:num>
  <w:num w:numId="18">
    <w:abstractNumId w:val="26"/>
  </w:num>
  <w:num w:numId="19">
    <w:abstractNumId w:val="25"/>
  </w:num>
  <w:num w:numId="20">
    <w:abstractNumId w:val="23"/>
  </w:num>
  <w:num w:numId="21">
    <w:abstractNumId w:val="6"/>
  </w:num>
  <w:num w:numId="22">
    <w:abstractNumId w:val="1"/>
  </w:num>
  <w:num w:numId="23">
    <w:abstractNumId w:val="5"/>
  </w:num>
  <w:num w:numId="24">
    <w:abstractNumId w:val="31"/>
  </w:num>
  <w:num w:numId="25">
    <w:abstractNumId w:val="13"/>
  </w:num>
  <w:num w:numId="26">
    <w:abstractNumId w:val="10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9C"/>
    <w:rsid w:val="00021EFF"/>
    <w:rsid w:val="00053950"/>
    <w:rsid w:val="000544A7"/>
    <w:rsid w:val="000C6A45"/>
    <w:rsid w:val="000D14F2"/>
    <w:rsid w:val="00106C62"/>
    <w:rsid w:val="00133F08"/>
    <w:rsid w:val="00164A00"/>
    <w:rsid w:val="00175371"/>
    <w:rsid w:val="001A400C"/>
    <w:rsid w:val="001D3569"/>
    <w:rsid w:val="002008EF"/>
    <w:rsid w:val="00226120"/>
    <w:rsid w:val="00247305"/>
    <w:rsid w:val="0026338F"/>
    <w:rsid w:val="002679C7"/>
    <w:rsid w:val="00267AA8"/>
    <w:rsid w:val="00272EA3"/>
    <w:rsid w:val="002A4A11"/>
    <w:rsid w:val="002C1153"/>
    <w:rsid w:val="00324935"/>
    <w:rsid w:val="00335E21"/>
    <w:rsid w:val="003613A6"/>
    <w:rsid w:val="00364867"/>
    <w:rsid w:val="0038693E"/>
    <w:rsid w:val="003B73C6"/>
    <w:rsid w:val="00452755"/>
    <w:rsid w:val="0049414B"/>
    <w:rsid w:val="004C4AA6"/>
    <w:rsid w:val="004C63DF"/>
    <w:rsid w:val="004F3AF7"/>
    <w:rsid w:val="004F4CE9"/>
    <w:rsid w:val="00545367"/>
    <w:rsid w:val="0055636E"/>
    <w:rsid w:val="00585118"/>
    <w:rsid w:val="005961A4"/>
    <w:rsid w:val="005C70A1"/>
    <w:rsid w:val="00610798"/>
    <w:rsid w:val="00664DA9"/>
    <w:rsid w:val="00673F1D"/>
    <w:rsid w:val="00682673"/>
    <w:rsid w:val="00683459"/>
    <w:rsid w:val="006A08E4"/>
    <w:rsid w:val="006B4ACC"/>
    <w:rsid w:val="006E0500"/>
    <w:rsid w:val="006E1615"/>
    <w:rsid w:val="0071225A"/>
    <w:rsid w:val="007207CB"/>
    <w:rsid w:val="007215B1"/>
    <w:rsid w:val="0073093F"/>
    <w:rsid w:val="00731DA9"/>
    <w:rsid w:val="00743558"/>
    <w:rsid w:val="00765E64"/>
    <w:rsid w:val="007E6C74"/>
    <w:rsid w:val="00815C53"/>
    <w:rsid w:val="00871450"/>
    <w:rsid w:val="008B115E"/>
    <w:rsid w:val="008D3419"/>
    <w:rsid w:val="00925C45"/>
    <w:rsid w:val="00967DE1"/>
    <w:rsid w:val="009739A4"/>
    <w:rsid w:val="009B4171"/>
    <w:rsid w:val="009B4E59"/>
    <w:rsid w:val="009E4335"/>
    <w:rsid w:val="009E4C89"/>
    <w:rsid w:val="00A30C13"/>
    <w:rsid w:val="00A31757"/>
    <w:rsid w:val="00A33164"/>
    <w:rsid w:val="00A439ED"/>
    <w:rsid w:val="00A657F2"/>
    <w:rsid w:val="00AA184C"/>
    <w:rsid w:val="00AA5EF8"/>
    <w:rsid w:val="00AD1D6E"/>
    <w:rsid w:val="00AF28A9"/>
    <w:rsid w:val="00B06208"/>
    <w:rsid w:val="00B35882"/>
    <w:rsid w:val="00BC35DA"/>
    <w:rsid w:val="00C10A9C"/>
    <w:rsid w:val="00C37FCE"/>
    <w:rsid w:val="00C7288E"/>
    <w:rsid w:val="00C93CE5"/>
    <w:rsid w:val="00CD34D9"/>
    <w:rsid w:val="00CF1BB4"/>
    <w:rsid w:val="00D00D9A"/>
    <w:rsid w:val="00D04ED5"/>
    <w:rsid w:val="00D11A04"/>
    <w:rsid w:val="00D43268"/>
    <w:rsid w:val="00DC1A75"/>
    <w:rsid w:val="00DE3654"/>
    <w:rsid w:val="00E15508"/>
    <w:rsid w:val="00ED11EA"/>
    <w:rsid w:val="00F26B10"/>
    <w:rsid w:val="00F40B7A"/>
    <w:rsid w:val="00F468EC"/>
    <w:rsid w:val="00F51D03"/>
    <w:rsid w:val="00F65F1F"/>
    <w:rsid w:val="00FD157D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71CFF0-29F8-442F-87A9-CAC343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AA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CF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20DD-B0E6-49C6-9C47-FC3FB30B6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7</cp:revision>
  <cp:lastPrinted>2021-07-28T09:20:00Z</cp:lastPrinted>
  <dcterms:created xsi:type="dcterms:W3CDTF">2021-07-28T09:21:00Z</dcterms:created>
  <dcterms:modified xsi:type="dcterms:W3CDTF">2022-02-01T09:57:00Z</dcterms:modified>
</cp:coreProperties>
</file>